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82" w:rsidRDefault="00C850C7" w:rsidP="00C850C7">
      <w:pPr>
        <w:pStyle w:val="NormalWeb"/>
        <w:spacing w:before="2" w:after="2"/>
        <w:rPr>
          <w:rFonts w:ascii="Chantilly" w:hAnsi="Chantilly"/>
          <w:sz w:val="48"/>
          <w:szCs w:val="48"/>
        </w:rPr>
      </w:pPr>
      <w:r>
        <w:rPr>
          <w:rFonts w:ascii="Chantilly" w:hAnsi="Chantilly"/>
          <w:sz w:val="48"/>
          <w:szCs w:val="48"/>
        </w:rPr>
        <w:t xml:space="preserve">Lit Circle Notes: Overview of the Roles </w:t>
      </w:r>
    </w:p>
    <w:p w:rsidR="00C850C7" w:rsidRDefault="00C850C7" w:rsidP="00C850C7">
      <w:pPr>
        <w:pStyle w:val="NormalWeb"/>
        <w:spacing w:before="2" w:after="2"/>
      </w:pPr>
    </w:p>
    <w:p w:rsidR="00C850C7" w:rsidRDefault="00C850C7" w:rsidP="00C850C7">
      <w:pPr>
        <w:pStyle w:val="NormalWeb"/>
        <w:spacing w:before="2" w:after="2"/>
        <w:rPr>
          <w:rFonts w:ascii="Chantilly" w:hAnsi="Chantilly"/>
        </w:rPr>
      </w:pPr>
      <w:r>
        <w:rPr>
          <w:rFonts w:ascii="Chantilly" w:hAnsi="Chantilly"/>
          <w:b/>
          <w:bCs/>
        </w:rPr>
        <w:t xml:space="preserve">Discussion Director: </w:t>
      </w:r>
      <w:r>
        <w:rPr>
          <w:rFonts w:ascii="Chantilly" w:hAnsi="Chantilly"/>
        </w:rPr>
        <w:t xml:space="preserve">Your role demands that you identify the important aspects of your assigned text, and develop questions your group will want to discuss. Focus on the major themes or “big ideas” in the text and your reaction to those ideas. What interests you will most likely interest those in your group. You are also responsible for facilitating your group’s discussion. </w:t>
      </w:r>
    </w:p>
    <w:p w:rsidR="00C850C7" w:rsidRDefault="00C850C7" w:rsidP="00C850C7">
      <w:pPr>
        <w:pStyle w:val="NormalWeb"/>
        <w:spacing w:before="2" w:after="2"/>
        <w:rPr>
          <w:rFonts w:ascii="Chantilly" w:hAnsi="Chantilly"/>
        </w:rPr>
      </w:pPr>
    </w:p>
    <w:p w:rsidR="00C850C7" w:rsidRDefault="00C850C7" w:rsidP="00C850C7">
      <w:pPr>
        <w:pStyle w:val="NormalWeb"/>
        <w:spacing w:before="2" w:after="2"/>
      </w:pPr>
      <w:r>
        <w:rPr>
          <w:rFonts w:ascii="Chantilly" w:hAnsi="Chantilly"/>
          <w:b/>
          <w:bCs/>
        </w:rPr>
        <w:t xml:space="preserve">Sample Questions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were you thinking about as you read?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did the text make you think about?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do you think this text/passage was about? </w:t>
      </w:r>
    </w:p>
    <w:p w:rsidR="00C850C7" w:rsidRDefault="00C850C7" w:rsidP="00D74B82">
      <w:pPr>
        <w:pStyle w:val="NormalWeb"/>
        <w:spacing w:before="2" w:after="2"/>
        <w:ind w:left="720"/>
      </w:pPr>
      <w:r>
        <w:rPr>
          <w:sz w:val="24"/>
          <w:szCs w:val="24"/>
        </w:rPr>
        <w:t> </w:t>
      </w:r>
      <w:r>
        <w:rPr>
          <w:rFonts w:ascii="Chantilly" w:hAnsi="Chantilly"/>
          <w:sz w:val="18"/>
          <w:szCs w:val="18"/>
        </w:rPr>
        <w:t xml:space="preserve">How might other people (of different backgrounds) think about this text/passage?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w:t>
      </w:r>
      <w:r>
        <w:rPr>
          <w:rFonts w:ascii="Chantilly" w:hAnsi="Chantilly"/>
          <w:i/>
          <w:iCs/>
          <w:sz w:val="18"/>
          <w:szCs w:val="18"/>
        </w:rPr>
        <w:t xml:space="preserve">one </w:t>
      </w:r>
      <w:r>
        <w:rPr>
          <w:rFonts w:ascii="Chantilly" w:hAnsi="Chantilly"/>
          <w:sz w:val="18"/>
          <w:szCs w:val="18"/>
        </w:rPr>
        <w:t xml:space="preserve">question would you ask the writer if you got the chance? Why?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are the most important ideas/moments in this text/section?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do you think will happen next---and why? </w:t>
      </w:r>
    </w:p>
    <w:p w:rsidR="00C850C7" w:rsidRDefault="00C850C7" w:rsidP="00D74B82">
      <w:pPr>
        <w:pStyle w:val="NormalWeb"/>
        <w:spacing w:before="2" w:after="2"/>
        <w:ind w:left="720"/>
      </w:pPr>
      <w:r>
        <w:rPr>
          <w:sz w:val="24"/>
          <w:szCs w:val="24"/>
        </w:rPr>
        <w:t> </w:t>
      </w:r>
      <w:r>
        <w:rPr>
          <w:rFonts w:ascii="Chantilly" w:hAnsi="Chantilly"/>
          <w:sz w:val="18"/>
          <w:szCs w:val="18"/>
        </w:rPr>
        <w:t xml:space="preserve">What was the most important change in this section? How and why did it happen? </w:t>
      </w:r>
    </w:p>
    <w:p w:rsidR="00C850C7" w:rsidRDefault="00C850C7" w:rsidP="00C850C7">
      <w:pPr>
        <w:pStyle w:val="NormalWeb"/>
        <w:spacing w:before="2" w:after="2"/>
      </w:pPr>
    </w:p>
    <w:p w:rsidR="00C850C7" w:rsidRDefault="00C850C7" w:rsidP="00C850C7">
      <w:pPr>
        <w:pStyle w:val="NormalWeb"/>
        <w:spacing w:before="2" w:after="2"/>
        <w:rPr>
          <w:rFonts w:ascii="Chantilly" w:hAnsi="Chantilly"/>
        </w:rPr>
      </w:pPr>
      <w:r>
        <w:rPr>
          <w:rFonts w:ascii="Chantilly" w:hAnsi="Chantilly"/>
          <w:b/>
          <w:bCs/>
        </w:rPr>
        <w:t xml:space="preserve">Illuminator: </w:t>
      </w:r>
      <w:r>
        <w:rPr>
          <w:rFonts w:ascii="Chantilly" w:hAnsi="Chantilly"/>
        </w:rPr>
        <w:t xml:space="preserve">You find passages your group would like to/should hear read aloud. These passages should be memorable, interesting, puzzling, funny, or </w:t>
      </w:r>
      <w:r>
        <w:rPr>
          <w:rFonts w:ascii="Chantilly" w:hAnsi="Chantilly"/>
          <w:i/>
          <w:iCs/>
        </w:rPr>
        <w:t xml:space="preserve">important. </w:t>
      </w:r>
      <w:r>
        <w:rPr>
          <w:rFonts w:ascii="Chantilly" w:hAnsi="Chantilly"/>
        </w:rPr>
        <w:t xml:space="preserve">Your notes should include the quotations but also why you chose them, and what you want to say about them. You can either read the passage aloud yourself or ask members of your group to read roles. </w:t>
      </w:r>
    </w:p>
    <w:p w:rsidR="00C850C7" w:rsidRDefault="00C850C7" w:rsidP="00C850C7">
      <w:pPr>
        <w:pStyle w:val="NormalWeb"/>
        <w:spacing w:before="2" w:after="2"/>
        <w:rPr>
          <w:rFonts w:ascii="Chantilly" w:hAnsi="Chantilly"/>
        </w:rPr>
      </w:pPr>
    </w:p>
    <w:p w:rsidR="00C850C7" w:rsidRDefault="00C850C7" w:rsidP="00C850C7">
      <w:pPr>
        <w:pStyle w:val="NormalWeb"/>
        <w:spacing w:before="2" w:after="2"/>
      </w:pPr>
      <w:r>
        <w:rPr>
          <w:rFonts w:ascii="Chantilly" w:hAnsi="Chantilly"/>
          <w:b/>
          <w:bCs/>
        </w:rPr>
        <w:t xml:space="preserve">Sample Questions </w:t>
      </w:r>
    </w:p>
    <w:p w:rsidR="00D74B82" w:rsidRDefault="00D74B82" w:rsidP="00D74B82">
      <w:pPr>
        <w:pStyle w:val="NormalWeb"/>
        <w:spacing w:before="2" w:after="2" w:line="360" w:lineRule="auto"/>
        <w:ind w:left="720"/>
        <w:rPr>
          <w:sz w:val="24"/>
          <w:szCs w:val="24"/>
        </w:rPr>
      </w:pPr>
    </w:p>
    <w:p w:rsidR="00C850C7" w:rsidRDefault="00C850C7" w:rsidP="00D74B82">
      <w:pPr>
        <w:pStyle w:val="NormalWeb"/>
        <w:spacing w:before="2" w:after="2" w:line="360" w:lineRule="auto"/>
        <w:ind w:left="720"/>
      </w:pPr>
      <w:r>
        <w:rPr>
          <w:rFonts w:ascii="Chantilly" w:hAnsi="Chantilly"/>
          <w:sz w:val="18"/>
          <w:szCs w:val="18"/>
        </w:rPr>
        <w:t xml:space="preserve">What were you thinking about as you read? </w:t>
      </w:r>
    </w:p>
    <w:p w:rsidR="00C850C7" w:rsidRDefault="00C850C7" w:rsidP="00D74B82">
      <w:pPr>
        <w:pStyle w:val="NormalWeb"/>
        <w:spacing w:before="2" w:after="2" w:line="360" w:lineRule="auto"/>
        <w:ind w:left="720"/>
      </w:pPr>
      <w:r>
        <w:rPr>
          <w:rFonts w:ascii="Chantilly" w:hAnsi="Chantilly"/>
          <w:sz w:val="18"/>
          <w:szCs w:val="18"/>
        </w:rPr>
        <w:t xml:space="preserve">What did the text make you think about? </w:t>
      </w:r>
    </w:p>
    <w:p w:rsidR="00C850C7" w:rsidRDefault="00C850C7" w:rsidP="00D74B82">
      <w:pPr>
        <w:pStyle w:val="NormalWeb"/>
        <w:spacing w:before="2" w:after="2" w:line="360" w:lineRule="auto"/>
        <w:ind w:left="720"/>
      </w:pPr>
      <w:r>
        <w:rPr>
          <w:rFonts w:ascii="Chantilly" w:hAnsi="Chantilly"/>
          <w:sz w:val="18"/>
          <w:szCs w:val="18"/>
        </w:rPr>
        <w:t xml:space="preserve">What do you think this text/passage was about? </w:t>
      </w:r>
    </w:p>
    <w:p w:rsidR="00C850C7" w:rsidRDefault="00C850C7" w:rsidP="00D74B82">
      <w:pPr>
        <w:pStyle w:val="NormalWeb"/>
        <w:spacing w:before="2" w:after="2" w:line="360" w:lineRule="auto"/>
        <w:ind w:left="720"/>
      </w:pPr>
      <w:r>
        <w:rPr>
          <w:rFonts w:ascii="Chantilly" w:hAnsi="Chantilly"/>
          <w:sz w:val="18"/>
          <w:szCs w:val="18"/>
        </w:rPr>
        <w:t xml:space="preserve">How might other people (of different backgrounds) think about this text/passage? </w:t>
      </w:r>
    </w:p>
    <w:p w:rsidR="00C850C7" w:rsidRDefault="00C850C7" w:rsidP="00D74B82">
      <w:pPr>
        <w:pStyle w:val="NormalWeb"/>
        <w:spacing w:before="2" w:after="2" w:line="360" w:lineRule="auto"/>
        <w:ind w:left="720"/>
      </w:pPr>
      <w:r>
        <w:rPr>
          <w:rFonts w:ascii="Chantilly" w:hAnsi="Chantilly"/>
          <w:sz w:val="18"/>
          <w:szCs w:val="18"/>
        </w:rPr>
        <w:t xml:space="preserve">What </w:t>
      </w:r>
      <w:r>
        <w:rPr>
          <w:rFonts w:ascii="Chantilly" w:hAnsi="Chantilly"/>
          <w:i/>
          <w:iCs/>
          <w:sz w:val="18"/>
          <w:szCs w:val="18"/>
        </w:rPr>
        <w:t xml:space="preserve">one </w:t>
      </w:r>
      <w:r>
        <w:rPr>
          <w:rFonts w:ascii="Chantilly" w:hAnsi="Chantilly"/>
          <w:sz w:val="18"/>
          <w:szCs w:val="18"/>
        </w:rPr>
        <w:t xml:space="preserve">question would you ask the writer if you got the chance? Why? </w:t>
      </w:r>
    </w:p>
    <w:p w:rsidR="00C850C7" w:rsidRDefault="00C850C7" w:rsidP="00D74B82">
      <w:pPr>
        <w:pStyle w:val="NormalWeb"/>
        <w:spacing w:before="2" w:after="2" w:line="360" w:lineRule="auto"/>
        <w:ind w:left="720"/>
      </w:pPr>
      <w:r>
        <w:rPr>
          <w:rFonts w:ascii="Chantilly" w:hAnsi="Chantilly"/>
          <w:sz w:val="18"/>
          <w:szCs w:val="18"/>
        </w:rPr>
        <w:t xml:space="preserve">What are the most important ideas/moments in this text/section? </w:t>
      </w:r>
    </w:p>
    <w:p w:rsidR="00C850C7" w:rsidRDefault="00C850C7" w:rsidP="00D74B82">
      <w:pPr>
        <w:pStyle w:val="NormalWeb"/>
        <w:spacing w:before="2" w:after="2" w:line="360" w:lineRule="auto"/>
        <w:ind w:left="720"/>
      </w:pPr>
      <w:r>
        <w:rPr>
          <w:rFonts w:ascii="Chantilly" w:hAnsi="Chantilly"/>
          <w:sz w:val="18"/>
          <w:szCs w:val="18"/>
        </w:rPr>
        <w:t xml:space="preserve">What do you think will happen next---and why? </w:t>
      </w:r>
    </w:p>
    <w:p w:rsidR="00C850C7" w:rsidRDefault="00C850C7" w:rsidP="00D74B82">
      <w:pPr>
        <w:pStyle w:val="NormalWeb"/>
        <w:spacing w:before="2" w:after="2" w:line="360" w:lineRule="auto"/>
        <w:ind w:left="720"/>
      </w:pPr>
      <w:r>
        <w:rPr>
          <w:rFonts w:ascii="Chantilly" w:hAnsi="Chantilly"/>
          <w:sz w:val="18"/>
          <w:szCs w:val="18"/>
        </w:rPr>
        <w:t xml:space="preserve">What was the most important change in this section? How and why did it happen? </w:t>
      </w:r>
    </w:p>
    <w:p w:rsidR="00C850C7" w:rsidRDefault="00C850C7" w:rsidP="00D74B82">
      <w:pPr>
        <w:pStyle w:val="NormalWeb"/>
        <w:spacing w:before="2" w:after="2" w:line="360" w:lineRule="auto"/>
      </w:pPr>
    </w:p>
    <w:p w:rsidR="00C850C7" w:rsidRDefault="00C850C7" w:rsidP="00C850C7">
      <w:pPr>
        <w:pStyle w:val="NormalWeb"/>
        <w:spacing w:before="2" w:after="2"/>
        <w:rPr>
          <w:rFonts w:ascii="Chantilly" w:hAnsi="Chantilly"/>
          <w:b/>
          <w:bCs/>
          <w:sz w:val="18"/>
          <w:szCs w:val="18"/>
        </w:rPr>
      </w:pPr>
      <w:r>
        <w:rPr>
          <w:rFonts w:ascii="Chantilly" w:hAnsi="Chantilly"/>
          <w:b/>
          <w:bCs/>
          <w:sz w:val="18"/>
          <w:szCs w:val="18"/>
        </w:rPr>
        <w:t xml:space="preserve">Illustrator: </w:t>
      </w:r>
      <w:r>
        <w:rPr>
          <w:rFonts w:ascii="Chantilly" w:hAnsi="Chantilly"/>
          <w:sz w:val="18"/>
          <w:szCs w:val="18"/>
        </w:rPr>
        <w:t xml:space="preserve">Your role is to draw what you read. This might mean drawing a scene as a cartoon- like sequence, or an important scene so readers can better understand the action. You can draw maps or organizational trees to show how one person, place, or event relates to the others. Use the notes area to explain how your drawing relates to the text. Label your drawings so we know who the characters are. </w:t>
      </w:r>
      <w:r>
        <w:rPr>
          <w:rFonts w:ascii="Chantilly" w:hAnsi="Chantilly"/>
          <w:b/>
          <w:bCs/>
          <w:sz w:val="18"/>
          <w:szCs w:val="18"/>
        </w:rPr>
        <w:t xml:space="preserve">Make your drawing on the back of this page or on a separate sheet of paper. </w:t>
      </w:r>
    </w:p>
    <w:p w:rsidR="00C850C7" w:rsidRDefault="00C850C7" w:rsidP="00C850C7">
      <w:pPr>
        <w:pStyle w:val="NormalWeb"/>
        <w:spacing w:before="2" w:after="2"/>
        <w:rPr>
          <w:rFonts w:ascii="Chantilly" w:hAnsi="Chantilly"/>
          <w:b/>
          <w:bCs/>
          <w:sz w:val="18"/>
          <w:szCs w:val="18"/>
        </w:rPr>
      </w:pPr>
    </w:p>
    <w:p w:rsidR="00C850C7" w:rsidRDefault="00C850C7" w:rsidP="00C850C7">
      <w:pPr>
        <w:pStyle w:val="NormalWeb"/>
        <w:spacing w:before="2" w:after="2" w:line="360" w:lineRule="auto"/>
      </w:pPr>
      <w:r>
        <w:rPr>
          <w:rFonts w:ascii="Chantilly" w:hAnsi="Chantilly"/>
          <w:b/>
          <w:bCs/>
        </w:rPr>
        <w:t xml:space="preserve">Sample Questions </w:t>
      </w:r>
    </w:p>
    <w:p w:rsidR="00C850C7" w:rsidRDefault="00C850C7" w:rsidP="00C850C7">
      <w:pPr>
        <w:pStyle w:val="NormalWeb"/>
        <w:spacing w:before="2" w:after="2" w:line="360" w:lineRule="auto"/>
        <w:ind w:left="720"/>
      </w:pPr>
      <w:r>
        <w:rPr>
          <w:rFonts w:ascii="Chantilly" w:hAnsi="Chantilly"/>
          <w:sz w:val="18"/>
          <w:szCs w:val="18"/>
        </w:rPr>
        <w:t>Ask members of your group, “What do you think this picture means?” Why did you choose this scene to illustrate?</w:t>
      </w:r>
      <w:r>
        <w:rPr>
          <w:rFonts w:ascii="Chantilly" w:hAnsi="Chantilly"/>
          <w:sz w:val="18"/>
          <w:szCs w:val="18"/>
        </w:rPr>
        <w:br/>
        <w:t>How does this drawing relate to the story?</w:t>
      </w:r>
      <w:r>
        <w:rPr>
          <w:rFonts w:ascii="Chantilly" w:hAnsi="Chantilly"/>
          <w:sz w:val="18"/>
          <w:szCs w:val="18"/>
        </w:rPr>
        <w:br/>
        <w:t xml:space="preserve">Why did you choose to draw it the way you did? </w:t>
      </w:r>
    </w:p>
    <w:p w:rsidR="00D74B82" w:rsidRDefault="00C850C7" w:rsidP="00D74B82">
      <w:pPr>
        <w:pStyle w:val="NormalWeb"/>
        <w:spacing w:before="2" w:after="2" w:line="360" w:lineRule="auto"/>
        <w:ind w:left="720"/>
      </w:pPr>
      <w:r>
        <w:rPr>
          <w:rFonts w:ascii="Chantilly" w:hAnsi="Chantilly"/>
          <w:sz w:val="18"/>
          <w:szCs w:val="18"/>
        </w:rPr>
        <w:t>What do we see---i.e., who and/or what is in this picture?</w:t>
      </w:r>
      <w:r>
        <w:rPr>
          <w:rFonts w:ascii="Chantilly" w:hAnsi="Chantilly"/>
          <w:sz w:val="18"/>
          <w:szCs w:val="18"/>
        </w:rPr>
        <w:br/>
        <w:t>What, if anything, did drawing it help you see that you had not noticed before? What did this quotation/passage make you think about when you read it?</w:t>
      </w:r>
      <w:r>
        <w:rPr>
          <w:rFonts w:ascii="Chantilly" w:hAnsi="Chantilly"/>
          <w:sz w:val="18"/>
          <w:szCs w:val="18"/>
        </w:rPr>
        <w:br/>
        <w:t xml:space="preserve">What are you trying to accomplish through this drawing? </w:t>
      </w:r>
    </w:p>
    <w:p w:rsidR="00C850C7" w:rsidRPr="00D74B82" w:rsidRDefault="00C850C7" w:rsidP="00D74B82">
      <w:pPr>
        <w:pStyle w:val="NormalWeb"/>
        <w:spacing w:before="2" w:after="2" w:line="360" w:lineRule="auto"/>
        <w:ind w:left="720"/>
      </w:pPr>
      <w:r>
        <w:rPr>
          <w:rFonts w:ascii="Chantilly" w:hAnsi="Chantilly"/>
          <w:b/>
          <w:bCs/>
        </w:rPr>
        <w:t xml:space="preserve">Connector: </w:t>
      </w:r>
      <w:r>
        <w:rPr>
          <w:rFonts w:ascii="Chantilly" w:hAnsi="Chantilly"/>
        </w:rPr>
        <w:t xml:space="preserve">Your job is to connect what you are reading with what you are studying or with the world outside of school. You can connect the story to events in you own life, news events, political events, or popular trends. Another important source of connections is books you’ve already read. The connections should be meaningful to you and those in your group. </w:t>
      </w:r>
    </w:p>
    <w:p w:rsidR="00C850C7" w:rsidRDefault="00C850C7" w:rsidP="00C850C7">
      <w:pPr>
        <w:pStyle w:val="NormalWeb"/>
        <w:spacing w:before="2" w:after="2"/>
        <w:rPr>
          <w:rFonts w:ascii="Chantilly" w:hAnsi="Chantilly"/>
        </w:rPr>
      </w:pPr>
    </w:p>
    <w:p w:rsidR="00C850C7" w:rsidRDefault="00C850C7" w:rsidP="00C850C7">
      <w:pPr>
        <w:pStyle w:val="NormalWeb"/>
        <w:spacing w:before="2" w:after="2" w:line="360" w:lineRule="auto"/>
      </w:pPr>
      <w:r>
        <w:rPr>
          <w:rFonts w:ascii="Chantilly" w:hAnsi="Chantilly"/>
          <w:b/>
          <w:bCs/>
        </w:rPr>
        <w:t xml:space="preserve">Sample Questions </w:t>
      </w:r>
    </w:p>
    <w:p w:rsidR="00C850C7" w:rsidRDefault="00C850C7" w:rsidP="00C850C7">
      <w:pPr>
        <w:pStyle w:val="NormalWeb"/>
        <w:spacing w:before="2" w:after="2" w:line="360" w:lineRule="auto"/>
        <w:ind w:left="720"/>
      </w:pPr>
      <w:r>
        <w:rPr>
          <w:rFonts w:ascii="Chantilly" w:hAnsi="Chantilly"/>
          <w:sz w:val="18"/>
          <w:szCs w:val="18"/>
        </w:rPr>
        <w:t>What connections can you make to your own life?</w:t>
      </w:r>
      <w:r>
        <w:rPr>
          <w:rFonts w:ascii="Chantilly" w:hAnsi="Chantilly"/>
          <w:sz w:val="18"/>
          <w:szCs w:val="18"/>
        </w:rPr>
        <w:br/>
        <w:t>What other places or people could you compare this story to?</w:t>
      </w:r>
      <w:r>
        <w:rPr>
          <w:rFonts w:ascii="Chantilly" w:hAnsi="Chantilly"/>
          <w:sz w:val="18"/>
          <w:szCs w:val="18"/>
        </w:rPr>
        <w:br/>
        <w:t>What other books or stories might you compare to this one?</w:t>
      </w:r>
      <w:r>
        <w:rPr>
          <w:rFonts w:ascii="Chantilly" w:hAnsi="Chantilly"/>
          <w:sz w:val="18"/>
          <w:szCs w:val="18"/>
        </w:rPr>
        <w:br/>
        <w:t>What other characters or authors might you compare to this one?</w:t>
      </w:r>
      <w:r>
        <w:rPr>
          <w:rFonts w:ascii="Chantilly" w:hAnsi="Chantilly"/>
          <w:sz w:val="18"/>
          <w:szCs w:val="18"/>
        </w:rPr>
        <w:br/>
        <w:t xml:space="preserve">What is the most interesting or important connection that comes to mind? How does this section relate to those that came before it? </w:t>
      </w:r>
    </w:p>
    <w:p w:rsidR="00C850C7" w:rsidRDefault="00C850C7" w:rsidP="00C850C7">
      <w:pPr>
        <w:pStyle w:val="NormalWeb"/>
        <w:spacing w:before="2" w:after="2"/>
      </w:pPr>
    </w:p>
    <w:p w:rsidR="00C850C7" w:rsidRDefault="00C850C7" w:rsidP="00C850C7">
      <w:pPr>
        <w:pStyle w:val="NormalWeb"/>
        <w:spacing w:before="2" w:after="2"/>
        <w:rPr>
          <w:rFonts w:ascii="Chantilly" w:hAnsi="Chantilly"/>
        </w:rPr>
      </w:pPr>
      <w:r>
        <w:rPr>
          <w:rFonts w:ascii="Chantilly" w:hAnsi="Chantilly"/>
          <w:b/>
          <w:bCs/>
        </w:rPr>
        <w:t xml:space="preserve">Word Watcher: </w:t>
      </w:r>
      <w:r>
        <w:rPr>
          <w:rFonts w:ascii="Chantilly" w:hAnsi="Chantilly"/>
        </w:rPr>
        <w:t xml:space="preserve">While reading the assigned section, you watch out for words worth knowing. These words might be interesting, new, important, or used in unusual ways. It is important to indicate the specific location of the words so the group can discuss these words in context. </w:t>
      </w:r>
    </w:p>
    <w:p w:rsidR="00C850C7" w:rsidRDefault="00C850C7" w:rsidP="00C850C7">
      <w:pPr>
        <w:pStyle w:val="NormalWeb"/>
        <w:spacing w:before="2" w:after="2"/>
        <w:rPr>
          <w:rFonts w:ascii="Chantilly" w:hAnsi="Chantilly"/>
        </w:rPr>
      </w:pPr>
    </w:p>
    <w:p w:rsidR="00D74B82" w:rsidRDefault="00C850C7" w:rsidP="00C850C7">
      <w:pPr>
        <w:pStyle w:val="NormalWeb"/>
        <w:spacing w:before="2" w:after="2"/>
        <w:rPr>
          <w:rFonts w:ascii="Chantilly" w:hAnsi="Chantilly"/>
          <w:b/>
          <w:bCs/>
        </w:rPr>
      </w:pPr>
      <w:r>
        <w:rPr>
          <w:rFonts w:ascii="Chantilly" w:hAnsi="Chantilly"/>
          <w:b/>
          <w:bCs/>
        </w:rPr>
        <w:t xml:space="preserve">Sample Questions </w:t>
      </w:r>
    </w:p>
    <w:p w:rsidR="00C850C7" w:rsidRDefault="00C850C7" w:rsidP="00C850C7">
      <w:pPr>
        <w:pStyle w:val="NormalWeb"/>
        <w:spacing w:before="2" w:after="2"/>
      </w:pPr>
    </w:p>
    <w:p w:rsidR="00C850C7" w:rsidRDefault="00C850C7" w:rsidP="00D74B82">
      <w:pPr>
        <w:pStyle w:val="NormalWeb"/>
        <w:spacing w:before="2" w:after="2" w:line="360" w:lineRule="auto"/>
        <w:ind w:left="1080"/>
      </w:pPr>
      <w:r>
        <w:rPr>
          <w:sz w:val="24"/>
          <w:szCs w:val="24"/>
        </w:rPr>
        <w:t> </w:t>
      </w:r>
      <w:r>
        <w:rPr>
          <w:rFonts w:ascii="Chantilly" w:hAnsi="Chantilly"/>
          <w:sz w:val="18"/>
          <w:szCs w:val="18"/>
        </w:rPr>
        <w:t xml:space="preserve">Which words are used frequently? </w:t>
      </w:r>
    </w:p>
    <w:p w:rsidR="00C850C7" w:rsidRDefault="00D74B82" w:rsidP="00D74B82">
      <w:pPr>
        <w:pStyle w:val="NormalWeb"/>
        <w:spacing w:before="2" w:after="2" w:line="360" w:lineRule="auto"/>
        <w:ind w:left="1080"/>
      </w:pPr>
      <w:r>
        <w:rPr>
          <w:sz w:val="24"/>
          <w:szCs w:val="24"/>
        </w:rPr>
        <w:t xml:space="preserve"> </w:t>
      </w:r>
      <w:r w:rsidR="00C850C7">
        <w:rPr>
          <w:rFonts w:ascii="Chantilly" w:hAnsi="Chantilly"/>
          <w:sz w:val="18"/>
          <w:szCs w:val="18"/>
        </w:rPr>
        <w:t xml:space="preserve">Which words are used in unusual ways? </w:t>
      </w:r>
    </w:p>
    <w:p w:rsidR="00C850C7" w:rsidRDefault="00D74B82" w:rsidP="00D74B82">
      <w:pPr>
        <w:pStyle w:val="NormalWeb"/>
        <w:spacing w:before="2" w:after="2" w:line="360" w:lineRule="auto"/>
        <w:ind w:left="1080"/>
      </w:pPr>
      <w:r>
        <w:rPr>
          <w:sz w:val="24"/>
          <w:szCs w:val="24"/>
        </w:rPr>
        <w:t xml:space="preserve"> </w:t>
      </w:r>
      <w:r w:rsidR="00C850C7">
        <w:rPr>
          <w:rFonts w:ascii="Chantilly" w:hAnsi="Chantilly"/>
          <w:sz w:val="18"/>
          <w:szCs w:val="18"/>
        </w:rPr>
        <w:t xml:space="preserve">What words seem to have special meaning to the characters or author? </w:t>
      </w:r>
    </w:p>
    <w:p w:rsidR="00C850C7" w:rsidRDefault="00C850C7" w:rsidP="00D74B82">
      <w:pPr>
        <w:pStyle w:val="NormalWeb"/>
        <w:spacing w:before="2" w:after="2" w:line="360" w:lineRule="auto"/>
        <w:ind w:left="1080"/>
      </w:pPr>
      <w:r>
        <w:rPr>
          <w:sz w:val="24"/>
          <w:szCs w:val="24"/>
        </w:rPr>
        <w:t> </w:t>
      </w:r>
      <w:r>
        <w:rPr>
          <w:rFonts w:ascii="Chantilly" w:hAnsi="Chantilly"/>
          <w:sz w:val="18"/>
          <w:szCs w:val="18"/>
        </w:rPr>
        <w:t xml:space="preserve">What new words do you find in this section? </w:t>
      </w:r>
    </w:p>
    <w:p w:rsidR="00C850C7" w:rsidRDefault="00D74B82" w:rsidP="00D74B82">
      <w:pPr>
        <w:pStyle w:val="NormalWeb"/>
        <w:spacing w:before="2" w:after="2" w:line="360" w:lineRule="auto"/>
        <w:ind w:left="1080"/>
      </w:pPr>
      <w:r>
        <w:rPr>
          <w:sz w:val="24"/>
          <w:szCs w:val="24"/>
        </w:rPr>
        <w:t xml:space="preserve"> </w:t>
      </w:r>
      <w:r w:rsidR="00C850C7">
        <w:rPr>
          <w:rFonts w:ascii="Chantilly" w:hAnsi="Chantilly"/>
          <w:sz w:val="18"/>
          <w:szCs w:val="18"/>
        </w:rPr>
        <w:t xml:space="preserve">What part of speech is this word? </w:t>
      </w:r>
    </w:p>
    <w:p w:rsidR="00C850C7" w:rsidRDefault="00D74B82" w:rsidP="00D74B82">
      <w:pPr>
        <w:pStyle w:val="NormalWeb"/>
        <w:spacing w:before="2" w:after="2" w:line="360" w:lineRule="auto"/>
        <w:ind w:left="1080"/>
      </w:pPr>
      <w:r>
        <w:rPr>
          <w:sz w:val="24"/>
          <w:szCs w:val="24"/>
        </w:rPr>
        <w:t xml:space="preserve"> </w:t>
      </w:r>
      <w:r w:rsidR="00C850C7">
        <w:rPr>
          <w:rFonts w:ascii="Chantilly" w:hAnsi="Chantilly"/>
          <w:sz w:val="18"/>
          <w:szCs w:val="18"/>
        </w:rPr>
        <w:t xml:space="preserve">What is the connotative meaning of this word? </w:t>
      </w:r>
    </w:p>
    <w:p w:rsidR="00C850C7" w:rsidRDefault="00D74B82" w:rsidP="00D74B82">
      <w:pPr>
        <w:pStyle w:val="NormalWeb"/>
        <w:spacing w:before="2" w:after="2" w:line="360" w:lineRule="auto"/>
        <w:ind w:left="1080"/>
      </w:pPr>
      <w:r>
        <w:rPr>
          <w:sz w:val="24"/>
          <w:szCs w:val="24"/>
        </w:rPr>
        <w:t xml:space="preserve"> </w:t>
      </w:r>
      <w:r w:rsidR="00C850C7">
        <w:rPr>
          <w:rFonts w:ascii="Chantilly" w:hAnsi="Chantilly"/>
          <w:sz w:val="18"/>
          <w:szCs w:val="18"/>
        </w:rPr>
        <w:t xml:space="preserve">What is the denotative meaning of this word? </w:t>
      </w:r>
    </w:p>
    <w:p w:rsidR="00C850C7" w:rsidRDefault="00C850C7" w:rsidP="00C850C7">
      <w:pPr>
        <w:pStyle w:val="NormalWeb"/>
        <w:spacing w:before="2" w:after="2"/>
      </w:pPr>
    </w:p>
    <w:p w:rsidR="00C850C7" w:rsidRDefault="00C850C7" w:rsidP="00C850C7">
      <w:pPr>
        <w:pStyle w:val="NormalWeb"/>
        <w:spacing w:before="2" w:after="2"/>
      </w:pPr>
      <w:r>
        <w:rPr>
          <w:rFonts w:ascii="Chantilly" w:hAnsi="Chantilly"/>
          <w:b/>
          <w:bCs/>
        </w:rPr>
        <w:t xml:space="preserve">Summarizer: </w:t>
      </w:r>
      <w:r>
        <w:rPr>
          <w:rFonts w:ascii="Chantilly" w:hAnsi="Chantilly"/>
        </w:rPr>
        <w:t xml:space="preserve">Prepare a brief summary of the day’s reading. Use the questions to the right to help you decide what to include. In some cases, you might ask yourself what details, characters, or events are so important that they would be included on an exam. If it helps you to organize the information, consider making a numbered list or a timeline. </w:t>
      </w:r>
    </w:p>
    <w:p w:rsidR="00C850C7" w:rsidRDefault="00C850C7" w:rsidP="00C850C7">
      <w:pPr>
        <w:pStyle w:val="NormalWeb"/>
        <w:spacing w:before="2" w:after="2"/>
        <w:rPr>
          <w:rFonts w:ascii="Chantilly" w:hAnsi="Chantilly"/>
          <w:b/>
          <w:bCs/>
        </w:rPr>
      </w:pPr>
    </w:p>
    <w:p w:rsidR="00C850C7" w:rsidRDefault="00C850C7" w:rsidP="00C850C7">
      <w:pPr>
        <w:pStyle w:val="NormalWeb"/>
        <w:spacing w:before="2" w:after="2"/>
      </w:pPr>
      <w:r>
        <w:rPr>
          <w:rFonts w:ascii="Chantilly" w:hAnsi="Chantilly"/>
          <w:b/>
          <w:bCs/>
        </w:rPr>
        <w:t xml:space="preserve">Sample Questions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Pr>
          <w:rFonts w:ascii="Chantilly" w:hAnsi="Chantilly"/>
          <w:sz w:val="18"/>
          <w:szCs w:val="18"/>
        </w:rPr>
        <w:t xml:space="preserve">What are the most important events in the section you read?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Pr>
          <w:rFonts w:ascii="Chantilly" w:hAnsi="Chantilly"/>
          <w:sz w:val="18"/>
          <w:szCs w:val="18"/>
        </w:rPr>
        <w:t xml:space="preserve">What makes them so important?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sidR="00D74B82">
        <w:rPr>
          <w:rFonts w:ascii="Chantilly" w:hAnsi="Chantilly"/>
          <w:sz w:val="18"/>
          <w:szCs w:val="18"/>
        </w:rPr>
        <w:t>What affect d</w:t>
      </w:r>
      <w:r>
        <w:rPr>
          <w:rFonts w:ascii="Chantilly" w:hAnsi="Chantilly"/>
          <w:sz w:val="18"/>
          <w:szCs w:val="18"/>
        </w:rPr>
        <w:t xml:space="preserve">o these events have on the plot or the other characters?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Pr>
          <w:rFonts w:ascii="Chantilly" w:hAnsi="Chantilly"/>
          <w:sz w:val="18"/>
          <w:szCs w:val="18"/>
        </w:rPr>
        <w:t>What changes---</w:t>
      </w:r>
      <w:r w:rsidR="00D74B82">
        <w:rPr>
          <w:rFonts w:ascii="Chantilly" w:hAnsi="Chantilly"/>
          <w:sz w:val="18"/>
          <w:szCs w:val="18"/>
        </w:rPr>
        <w:t>i</w:t>
      </w:r>
      <w:r>
        <w:rPr>
          <w:rFonts w:ascii="Chantilly" w:hAnsi="Chantilly"/>
          <w:sz w:val="18"/>
          <w:szCs w:val="18"/>
        </w:rPr>
        <w:t xml:space="preserve">n plot, character, or tone---did you notice when you read?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Pr>
          <w:rFonts w:ascii="Chantilly" w:hAnsi="Chantilly"/>
          <w:sz w:val="18"/>
          <w:szCs w:val="18"/>
        </w:rPr>
        <w:t xml:space="preserve">What questions might appear on an exam about this section you read? </w:t>
      </w:r>
    </w:p>
    <w:p w:rsidR="00C850C7" w:rsidRDefault="00C850C7" w:rsidP="00C850C7">
      <w:pPr>
        <w:pStyle w:val="NormalWeb"/>
        <w:numPr>
          <w:ilvl w:val="1"/>
          <w:numId w:val="1"/>
        </w:numPr>
        <w:tabs>
          <w:tab w:val="clear" w:pos="1440"/>
          <w:tab w:val="num" w:pos="1080"/>
        </w:tabs>
        <w:spacing w:before="2" w:after="2"/>
        <w:ind w:left="1080"/>
      </w:pPr>
      <w:r>
        <w:rPr>
          <w:sz w:val="24"/>
          <w:szCs w:val="24"/>
        </w:rPr>
        <w:t> </w:t>
      </w:r>
      <w:r>
        <w:rPr>
          <w:rFonts w:ascii="Chantilly" w:hAnsi="Chantilly"/>
          <w:sz w:val="18"/>
          <w:szCs w:val="18"/>
        </w:rPr>
        <w:t xml:space="preserve">What might be a good essay topic for this section of the story? </w:t>
      </w:r>
    </w:p>
    <w:p w:rsidR="00CA5EC7" w:rsidRDefault="004162C6" w:rsidP="00C850C7"/>
    <w:sectPr w:rsidR="00CA5EC7" w:rsidSect="00C850C7">
      <w:pgSz w:w="12240" w:h="15840"/>
      <w:pgMar w:top="1440" w:right="144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ntilly">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745"/>
    <w:multiLevelType w:val="multilevel"/>
    <w:tmpl w:val="D4101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50C7"/>
    <w:rsid w:val="004162C6"/>
    <w:rsid w:val="00C850C7"/>
    <w:rsid w:val="00C912AB"/>
    <w:rsid w:val="00D74B82"/>
  </w:rsids>
  <m:mathPr>
    <m:mathFont m:val="HelveticaNeue-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6A"/>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850C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9178583">
      <w:bodyDiv w:val="1"/>
      <w:marLeft w:val="0"/>
      <w:marRight w:val="0"/>
      <w:marTop w:val="0"/>
      <w:marBottom w:val="0"/>
      <w:divBdr>
        <w:top w:val="none" w:sz="0" w:space="0" w:color="auto"/>
        <w:left w:val="none" w:sz="0" w:space="0" w:color="auto"/>
        <w:bottom w:val="none" w:sz="0" w:space="0" w:color="auto"/>
        <w:right w:val="none" w:sz="0" w:space="0" w:color="auto"/>
      </w:divBdr>
      <w:divsChild>
        <w:div w:id="1645966318">
          <w:marLeft w:val="0"/>
          <w:marRight w:val="0"/>
          <w:marTop w:val="0"/>
          <w:marBottom w:val="0"/>
          <w:divBdr>
            <w:top w:val="none" w:sz="0" w:space="0" w:color="auto"/>
            <w:left w:val="none" w:sz="0" w:space="0" w:color="auto"/>
            <w:bottom w:val="none" w:sz="0" w:space="0" w:color="auto"/>
            <w:right w:val="none" w:sz="0" w:space="0" w:color="auto"/>
          </w:divBdr>
          <w:divsChild>
            <w:div w:id="1754932057">
              <w:marLeft w:val="0"/>
              <w:marRight w:val="0"/>
              <w:marTop w:val="0"/>
              <w:marBottom w:val="0"/>
              <w:divBdr>
                <w:top w:val="none" w:sz="0" w:space="0" w:color="auto"/>
                <w:left w:val="none" w:sz="0" w:space="0" w:color="auto"/>
                <w:bottom w:val="none" w:sz="0" w:space="0" w:color="auto"/>
                <w:right w:val="none" w:sz="0" w:space="0" w:color="auto"/>
              </w:divBdr>
              <w:divsChild>
                <w:div w:id="703823503">
                  <w:marLeft w:val="0"/>
                  <w:marRight w:val="0"/>
                  <w:marTop w:val="0"/>
                  <w:marBottom w:val="0"/>
                  <w:divBdr>
                    <w:top w:val="none" w:sz="0" w:space="0" w:color="auto"/>
                    <w:left w:val="none" w:sz="0" w:space="0" w:color="auto"/>
                    <w:bottom w:val="none" w:sz="0" w:space="0" w:color="auto"/>
                    <w:right w:val="none" w:sz="0" w:space="0" w:color="auto"/>
                  </w:divBdr>
                </w:div>
              </w:divsChild>
            </w:div>
            <w:div w:id="913900150">
              <w:marLeft w:val="0"/>
              <w:marRight w:val="0"/>
              <w:marTop w:val="0"/>
              <w:marBottom w:val="0"/>
              <w:divBdr>
                <w:top w:val="none" w:sz="0" w:space="0" w:color="auto"/>
                <w:left w:val="none" w:sz="0" w:space="0" w:color="auto"/>
                <w:bottom w:val="none" w:sz="0" w:space="0" w:color="auto"/>
                <w:right w:val="none" w:sz="0" w:space="0" w:color="auto"/>
              </w:divBdr>
              <w:divsChild>
                <w:div w:id="802651205">
                  <w:marLeft w:val="0"/>
                  <w:marRight w:val="0"/>
                  <w:marTop w:val="0"/>
                  <w:marBottom w:val="0"/>
                  <w:divBdr>
                    <w:top w:val="none" w:sz="0" w:space="0" w:color="auto"/>
                    <w:left w:val="none" w:sz="0" w:space="0" w:color="auto"/>
                    <w:bottom w:val="none" w:sz="0" w:space="0" w:color="auto"/>
                    <w:right w:val="none" w:sz="0" w:space="0" w:color="auto"/>
                  </w:divBdr>
                </w:div>
                <w:div w:id="7911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Macintosh Word</Application>
  <DocSecurity>0</DocSecurity>
  <Lines>33</Lines>
  <Paragraphs>8</Paragraphs>
  <ScaleCrop>false</ScaleCrop>
  <Company>The Write Approach Inc.</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Sutton</dc:creator>
  <cp:keywords/>
  <cp:lastModifiedBy>Shelia Sutton</cp:lastModifiedBy>
  <cp:revision>2</cp:revision>
  <dcterms:created xsi:type="dcterms:W3CDTF">2012-09-10T20:29:00Z</dcterms:created>
  <dcterms:modified xsi:type="dcterms:W3CDTF">2012-09-10T20:29:00Z</dcterms:modified>
</cp:coreProperties>
</file>